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336C" w:rsidRDefault="008D23F9" w:rsidP="008D23F9">
      <w:pPr>
        <w:jc w:val="center"/>
        <w:rPr>
          <w:b/>
          <w:u w:val="single"/>
        </w:rPr>
      </w:pPr>
      <w:r w:rsidRPr="008D23F9">
        <w:rPr>
          <w:b/>
          <w:u w:val="single"/>
        </w:rPr>
        <w:t>ANEXO DE FOTOGRAFIAS</w:t>
      </w:r>
    </w:p>
    <w:p w:rsidR="008D23F9" w:rsidRDefault="008D23F9" w:rsidP="008D23F9">
      <w:pPr>
        <w:rPr>
          <w:b/>
          <w:u w:val="single"/>
        </w:rPr>
      </w:pPr>
      <w:r w:rsidRPr="008D23F9">
        <w:rPr>
          <w:b/>
          <w:u w:val="single"/>
        </w:rPr>
        <w:t>Evento de deslizamiento de talud de la base que soporta la correa transportadora 137</w:t>
      </w:r>
    </w:p>
    <w:p w:rsidR="008D23F9" w:rsidRPr="008D23F9" w:rsidRDefault="008D23F9" w:rsidP="008D23F9">
      <w:pPr>
        <w:pStyle w:val="Prrafodelista"/>
        <w:numPr>
          <w:ilvl w:val="0"/>
          <w:numId w:val="1"/>
        </w:numPr>
        <w:rPr>
          <w:b/>
          <w:u w:val="single"/>
        </w:rPr>
      </w:pPr>
      <w:r w:rsidRPr="008D23F9">
        <w:rPr>
          <w:b/>
          <w:u w:val="single"/>
        </w:rPr>
        <w:t>Día del Evento</w:t>
      </w:r>
    </w:p>
    <w:p w:rsidR="008D23F9" w:rsidRDefault="008D23F9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3823918" cy="2872597"/>
            <wp:effectExtent l="0" t="0" r="5715" b="4445"/>
            <wp:docPr id="1" name="Imagen 1" descr="C:\Users\viespinoza\Desktop\Informe Fiscalización SMA\Informe SMA\Anexos\Fotografias\Evento de deslizamiento de talud de la base que soporta la correa transportadora 137\Día del Evento\IMG_2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espinoza\Desktop\Informe Fiscalización SMA\Informe SMA\Anexos\Fotografias\Evento de deslizamiento de talud de la base que soporta la correa transportadora 137\Día del Evento\IMG_230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507" cy="2870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Default="008D23F9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3026309" cy="4028536"/>
            <wp:effectExtent l="0" t="0" r="3175" b="0"/>
            <wp:docPr id="2" name="Imagen 2" descr="C:\Users\viespinoza\Desktop\Informe Fiscalización SMA\Informe SMA\Anexos\Fotografias\Evento de deslizamiento de talud de la base que soporta la correa transportadora 137\Día del Evento\la 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iespinoza\Desktop\Informe Fiscalización SMA\Informe SMA\Anexos\Fotografias\Evento de deslizamiento de talud de la base que soporta la correa transportadora 137\Día del Evento\la foto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573" cy="4034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Pr="008D23F9" w:rsidRDefault="00D51B6A" w:rsidP="008D23F9">
      <w:pPr>
        <w:pStyle w:val="Prrafodelista"/>
        <w:numPr>
          <w:ilvl w:val="0"/>
          <w:numId w:val="1"/>
        </w:numPr>
        <w:rPr>
          <w:b/>
          <w:u w:val="single"/>
        </w:rPr>
      </w:pPr>
      <w:r w:rsidRPr="008D23F9">
        <w:rPr>
          <w:b/>
          <w:u w:val="single"/>
        </w:rPr>
        <w:lastRenderedPageBreak/>
        <w:t>D</w:t>
      </w:r>
      <w:r>
        <w:rPr>
          <w:b/>
          <w:u w:val="single"/>
        </w:rPr>
        <w:t xml:space="preserve">espués del </w:t>
      </w:r>
      <w:r w:rsidR="008D23F9" w:rsidRPr="008D23F9">
        <w:rPr>
          <w:b/>
          <w:u w:val="single"/>
        </w:rPr>
        <w:t>Evento</w:t>
      </w:r>
      <w:bookmarkStart w:id="0" w:name="_GoBack"/>
      <w:bookmarkEnd w:id="0"/>
    </w:p>
    <w:p w:rsidR="008D23F9" w:rsidRDefault="008D23F9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5612130" cy="3152666"/>
            <wp:effectExtent l="0" t="0" r="7620" b="0"/>
            <wp:docPr id="3" name="Imagen 3" descr="C:\Users\viespinoza\Desktop\Informe Fiscalización SMA\Informe SMA\Anexos\Fotografias\Evento de deslizamiento de talud de la base que soporta la correa transportadora 137\Despues del Evento\01-DSC03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iespinoza\Desktop\Informe Fiscalización SMA\Informe SMA\Anexos\Fotografias\Evento de deslizamiento de talud de la base que soporta la correa transportadora 137\Despues del Evento\01-DSC037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Default="008D23F9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5612130" cy="3152666"/>
            <wp:effectExtent l="0" t="0" r="7620" b="0"/>
            <wp:docPr id="4" name="Imagen 4" descr="C:\Users\viespinoza\Desktop\Informe Fiscalización SMA\Informe SMA\Anexos\Fotografias\Evento de deslizamiento de talud de la base que soporta la correa transportadora 137\Despues del Evento\02-DSC03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iespinoza\Desktop\Informe Fiscalización SMA\Informe SMA\Anexos\Fotografias\Evento de deslizamiento de talud de la base que soporta la correa transportadora 137\Despues del Evento\02-DSC0369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Default="008D23F9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lastRenderedPageBreak/>
        <w:drawing>
          <wp:inline distT="0" distB="0" distL="0" distR="0">
            <wp:extent cx="5612130" cy="3152666"/>
            <wp:effectExtent l="0" t="0" r="7620" b="0"/>
            <wp:docPr id="5" name="Imagen 5" descr="C:\Users\viespinoza\Desktop\Informe Fiscalización SMA\Informe SMA\Anexos\Fotografias\Evento de deslizamiento de talud de la base que soporta la correa transportadora 137\Despues del Evento\03-DSC03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iespinoza\Desktop\Informe Fiscalización SMA\Informe SMA\Anexos\Fotografias\Evento de deslizamiento de talud de la base que soporta la correa transportadora 137\Despues del Evento\03-DSC037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Default="008D23F9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5612130" cy="3152666"/>
            <wp:effectExtent l="0" t="0" r="7620" b="0"/>
            <wp:docPr id="6" name="Imagen 6" descr="C:\Users\viespinoza\Desktop\Informe Fiscalización SMA\Informe SMA\Anexos\Fotografias\Evento de deslizamiento de talud de la base que soporta la correa transportadora 137\Despues del Evento\25-DSC03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iespinoza\Desktop\Informe Fiscalización SMA\Informe SMA\Anexos\Fotografias\Evento de deslizamiento de talud de la base que soporta la correa transportadora 137\Despues del Evento\25-DSC0376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Default="008D23F9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lastRenderedPageBreak/>
        <w:drawing>
          <wp:inline distT="0" distB="0" distL="0" distR="0">
            <wp:extent cx="5612130" cy="3152666"/>
            <wp:effectExtent l="0" t="0" r="7620" b="0"/>
            <wp:docPr id="7" name="Imagen 7" descr="C:\Users\viespinoza\Desktop\Informe Fiscalización SMA\Informe SMA\Anexos\Fotografias\Evento de deslizamiento de talud de la base que soporta la correa transportadora 137\Despues del Evento\26.1-DSC03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iespinoza\Desktop\Informe Fiscalización SMA\Informe SMA\Anexos\Fotografias\Evento de deslizamiento de talud de la base que soporta la correa transportadora 137\Despues del Evento\26.1-DSC0377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Default="008D23F9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5612130" cy="3152666"/>
            <wp:effectExtent l="0" t="0" r="7620" b="0"/>
            <wp:docPr id="8" name="Imagen 8" descr="C:\Users\viespinoza\Desktop\Informe Fiscalización SMA\Informe SMA\Anexos\Fotografias\Evento de deslizamiento de talud de la base que soporta la correa transportadora 137\Despues del Evento\27-DSC03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iespinoza\Desktop\Informe Fiscalización SMA\Informe SMA\Anexos\Fotografias\Evento de deslizamiento de talud de la base que soporta la correa transportadora 137\Despues del Evento\27-DSC0377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Default="008D23F9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lastRenderedPageBreak/>
        <w:drawing>
          <wp:inline distT="0" distB="0" distL="0" distR="0">
            <wp:extent cx="5612130" cy="3152666"/>
            <wp:effectExtent l="0" t="0" r="7620" b="0"/>
            <wp:docPr id="9" name="Imagen 9" descr="C:\Users\viespinoza\Desktop\Informe Fiscalización SMA\Informe SMA\Anexos\Fotografias\Evento de deslizamiento de talud de la base que soporta la correa transportadora 137\Despues del Evento\28-DSC03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iespinoza\Desktop\Informe Fiscalización SMA\Informe SMA\Anexos\Fotografias\Evento de deslizamiento de talud de la base que soporta la correa transportadora 137\Despues del Evento\28-DSC0377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Default="008D23F9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drawing>
          <wp:inline distT="0" distB="0" distL="0" distR="0">
            <wp:extent cx="3405692" cy="4537495"/>
            <wp:effectExtent l="0" t="0" r="4445" b="0"/>
            <wp:docPr id="10" name="Imagen 10" descr="C:\Users\viespinoza\Desktop\Informe Fiscalización SMA\Informe SMA\Anexos\Fotografias\Evento de deslizamiento de talud de la base que soporta la correa transportadora 137\Despues del Evento\Aislamient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iespinoza\Desktop\Informe Fiscalización SMA\Informe SMA\Anexos\Fotografias\Evento de deslizamiento de talud de la base que soporta la correa transportadora 137\Despues del Evento\Aislamiento 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705" cy="4541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F9" w:rsidRPr="008D23F9" w:rsidRDefault="008D23F9" w:rsidP="008D23F9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w:lastRenderedPageBreak/>
        <w:drawing>
          <wp:inline distT="0" distB="0" distL="0" distR="0">
            <wp:extent cx="5612130" cy="4208988"/>
            <wp:effectExtent l="0" t="0" r="7620" b="1270"/>
            <wp:docPr id="11" name="Imagen 11" descr="C:\Users\viespinoza\Desktop\Informe Fiscalización SMA\Informe SMA\Anexos\Fotografias\Evento de deslizamiento de talud de la base que soporta la correa transportadora 137\Despues del Evento\Aislamiento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iespinoza\Desktop\Informe Fiscalización SMA\Informe SMA\Anexos\Fotografias\Evento de deslizamiento de talud de la base que soporta la correa transportadora 137\Despues del Evento\Aislamiento 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8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D23F9" w:rsidRPr="008D23F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743BD2"/>
    <w:multiLevelType w:val="hybridMultilevel"/>
    <w:tmpl w:val="6FC8E6F8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0A5DA7"/>
    <w:multiLevelType w:val="hybridMultilevel"/>
    <w:tmpl w:val="02A26C94"/>
    <w:lvl w:ilvl="0" w:tplc="97587C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F9287C"/>
    <w:multiLevelType w:val="hybridMultilevel"/>
    <w:tmpl w:val="02A26C94"/>
    <w:lvl w:ilvl="0" w:tplc="97587C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23F9"/>
    <w:rsid w:val="0089336C"/>
    <w:rsid w:val="008D23F9"/>
    <w:rsid w:val="00D51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D23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D23F9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8D23F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D23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D23F9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8D23F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24</Words>
  <Characters>138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Espinoza Marambio, Victor (Zaldivar)</dc:creator>
  <cp:lastModifiedBy>Espinoza Marambio, Victor (Zaldivar)</cp:lastModifiedBy>
  <cp:revision>2</cp:revision>
  <cp:lastPrinted>2015-04-07T15:51:00Z</cp:lastPrinted>
  <dcterms:created xsi:type="dcterms:W3CDTF">2015-04-07T15:37:00Z</dcterms:created>
  <dcterms:modified xsi:type="dcterms:W3CDTF">2015-04-07T15:51:00Z</dcterms:modified>
</cp:coreProperties>
</file>